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615D" w14:textId="2C509E63" w:rsidR="00A6698A" w:rsidRPr="00853F16" w:rsidRDefault="00853F16" w:rsidP="00A6698A">
      <w:pPr>
        <w:jc w:val="center"/>
        <w:rPr>
          <w:rFonts w:ascii="Arial" w:hAnsi="Arial"/>
          <w:b/>
          <w:i/>
          <w:sz w:val="32"/>
          <w:szCs w:val="32"/>
        </w:rPr>
      </w:pPr>
      <w:r>
        <w:rPr>
          <w:rFonts w:ascii="Arial" w:hAnsi="Arial"/>
          <w:b/>
          <w:i/>
          <w:sz w:val="32"/>
          <w:szCs w:val="32"/>
        </w:rPr>
        <w:t>XX</w:t>
      </w:r>
      <w:r w:rsidR="00801C39">
        <w:rPr>
          <w:rFonts w:ascii="Arial" w:hAnsi="Arial"/>
          <w:b/>
          <w:i/>
          <w:sz w:val="32"/>
          <w:szCs w:val="32"/>
        </w:rPr>
        <w:t>V</w:t>
      </w:r>
      <w:r w:rsidR="00A6698A" w:rsidRPr="00853F16">
        <w:rPr>
          <w:rFonts w:ascii="Arial" w:hAnsi="Arial"/>
          <w:b/>
          <w:i/>
          <w:sz w:val="32"/>
          <w:szCs w:val="32"/>
        </w:rPr>
        <w:t xml:space="preserve"> AYUNTAMIENTO DE MEXICALI BAJA CALIFORNIA</w:t>
      </w:r>
    </w:p>
    <w:p w14:paraId="6067FD7B" w14:textId="77777777" w:rsidR="00A6698A" w:rsidRPr="00871E21" w:rsidRDefault="00A6698A" w:rsidP="00A6698A">
      <w:pPr>
        <w:jc w:val="center"/>
        <w:rPr>
          <w:rFonts w:ascii="Arial" w:hAnsi="Arial"/>
          <w:b/>
        </w:rPr>
      </w:pPr>
      <w:r w:rsidRPr="00853F16">
        <w:rPr>
          <w:rFonts w:ascii="Arial" w:hAnsi="Arial"/>
          <w:b/>
        </w:rPr>
        <w:t>COMITE DE ADQUISICIONES, ARRENDAMIENTOS Y CONTRATACION DE SERVICIOS</w:t>
      </w:r>
      <w:r w:rsidRPr="00871E21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PARA EL GOBIERNO MUNICIPAL</w:t>
      </w:r>
      <w:r w:rsidRPr="00871E21">
        <w:rPr>
          <w:rFonts w:ascii="Arial" w:hAnsi="Arial"/>
          <w:b/>
        </w:rPr>
        <w:t xml:space="preserve"> DE MEXICALI, BAJA CALIFORNIA</w:t>
      </w:r>
      <w:r>
        <w:rPr>
          <w:rFonts w:ascii="Arial" w:hAnsi="Arial"/>
          <w:b/>
        </w:rPr>
        <w:t>.</w:t>
      </w:r>
    </w:p>
    <w:p w14:paraId="10744994" w14:textId="77777777" w:rsidR="00A6698A" w:rsidRDefault="00A6698A" w:rsidP="00A6698A">
      <w:pPr>
        <w:pStyle w:val="Ttulo1"/>
        <w:rPr>
          <w:rFonts w:ascii="Times New Roman" w:hAnsi="Times New Roman"/>
          <w:i/>
          <w:color w:val="FFCC00"/>
        </w:rPr>
      </w:pPr>
    </w:p>
    <w:p w14:paraId="583769D6" w14:textId="7A26B6AA" w:rsidR="00E55AD1" w:rsidRPr="00CF0EA9" w:rsidRDefault="00CF0EA9" w:rsidP="00E55AD1">
      <w:pPr>
        <w:pStyle w:val="Ttulo1"/>
        <w:rPr>
          <w:rFonts w:ascii="Times New Roman" w:hAnsi="Times New Roman"/>
          <w:bCs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 xml:space="preserve">Licitación Pública </w:t>
      </w:r>
      <w:r w:rsidR="00801C39">
        <w:rPr>
          <w:rFonts w:ascii="Times New Roman" w:hAnsi="Times New Roman"/>
          <w:bCs/>
          <w:sz w:val="28"/>
          <w:szCs w:val="28"/>
        </w:rPr>
        <w:t>Municip</w:t>
      </w:r>
      <w:r w:rsidRPr="00CF0EA9">
        <w:rPr>
          <w:rFonts w:ascii="Times New Roman" w:hAnsi="Times New Roman"/>
          <w:bCs/>
          <w:sz w:val="28"/>
          <w:szCs w:val="28"/>
        </w:rPr>
        <w:t>al No. AYTOMXL-OM-ADQ-</w:t>
      </w:r>
      <w:r w:rsidR="00950DCA">
        <w:rPr>
          <w:rFonts w:ascii="Times New Roman" w:hAnsi="Times New Roman"/>
          <w:bCs/>
          <w:sz w:val="28"/>
          <w:szCs w:val="28"/>
        </w:rPr>
        <w:t>05</w:t>
      </w:r>
      <w:r w:rsidRPr="00CF0EA9">
        <w:rPr>
          <w:rFonts w:ascii="Times New Roman" w:hAnsi="Times New Roman"/>
          <w:bCs/>
          <w:sz w:val="28"/>
          <w:szCs w:val="28"/>
        </w:rPr>
        <w:t>-</w:t>
      </w:r>
      <w:r w:rsidR="00853F16">
        <w:rPr>
          <w:rFonts w:ascii="Times New Roman" w:hAnsi="Times New Roman"/>
          <w:bCs/>
          <w:sz w:val="28"/>
          <w:szCs w:val="28"/>
        </w:rPr>
        <w:t>2</w:t>
      </w:r>
      <w:r w:rsidR="00950DCA">
        <w:rPr>
          <w:rFonts w:ascii="Times New Roman" w:hAnsi="Times New Roman"/>
          <w:bCs/>
          <w:sz w:val="28"/>
          <w:szCs w:val="28"/>
        </w:rPr>
        <w:t>6</w:t>
      </w:r>
    </w:p>
    <w:p w14:paraId="60E423FC" w14:textId="77777777" w:rsidR="00CF0EA9" w:rsidRPr="00CF0EA9" w:rsidRDefault="00CF0EA9" w:rsidP="00CF0EA9"/>
    <w:p w14:paraId="2B45744F" w14:textId="6D18DC3A" w:rsidR="00E55AD1" w:rsidRPr="0025436C" w:rsidRDefault="00E55AD1" w:rsidP="00E55AD1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D763A3">
        <w:rPr>
          <w:rFonts w:ascii="Times New Roman" w:hAnsi="Times New Roman"/>
          <w:i/>
          <w:sz w:val="28"/>
          <w:szCs w:val="28"/>
        </w:rPr>
        <w:t>Pres</w:t>
      </w:r>
      <w:r>
        <w:rPr>
          <w:rFonts w:ascii="Times New Roman" w:hAnsi="Times New Roman"/>
          <w:i/>
          <w:sz w:val="28"/>
          <w:szCs w:val="28"/>
        </w:rPr>
        <w:t xml:space="preserve">tación de </w:t>
      </w:r>
      <w:r w:rsidRPr="0025436C">
        <w:rPr>
          <w:rFonts w:ascii="Times New Roman" w:hAnsi="Times New Roman"/>
          <w:i/>
          <w:sz w:val="28"/>
          <w:szCs w:val="28"/>
        </w:rPr>
        <w:t>Servicio</w:t>
      </w:r>
      <w:r w:rsidR="0018291D">
        <w:rPr>
          <w:rFonts w:ascii="Times New Roman" w:hAnsi="Times New Roman"/>
          <w:i/>
          <w:sz w:val="28"/>
          <w:szCs w:val="28"/>
        </w:rPr>
        <w:t>s</w:t>
      </w:r>
      <w:r w:rsidRPr="0025436C">
        <w:rPr>
          <w:rFonts w:ascii="Times New Roman" w:hAnsi="Times New Roman"/>
          <w:i/>
          <w:sz w:val="28"/>
          <w:szCs w:val="28"/>
        </w:rPr>
        <w:t xml:space="preserve"> de Fotocopiado para </w:t>
      </w:r>
      <w:r w:rsidR="00CF0EA9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228BB48C" w14:textId="77777777" w:rsidR="00A6698A" w:rsidRPr="00E55AD1" w:rsidRDefault="00A6698A" w:rsidP="00A6698A">
      <w:pPr>
        <w:pStyle w:val="3"/>
        <w:ind w:left="180" w:right="18" w:hanging="180"/>
        <w:jc w:val="center"/>
        <w:rPr>
          <w:rFonts w:ascii="Arial" w:hAnsi="Arial" w:cs="Arial"/>
          <w:b/>
          <w:sz w:val="24"/>
          <w:lang w:val="es-ES_tradnl"/>
        </w:rPr>
      </w:pPr>
    </w:p>
    <w:p w14:paraId="649A1B06" w14:textId="77777777" w:rsidR="003D0055" w:rsidRPr="00FD0D16" w:rsidRDefault="003D0055" w:rsidP="00A6698A">
      <w:pPr>
        <w:pStyle w:val="3"/>
        <w:ind w:left="180" w:right="18" w:hanging="180"/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FD0D16">
        <w:rPr>
          <w:rFonts w:ascii="Arial" w:hAnsi="Arial" w:cs="Arial"/>
          <w:b/>
          <w:sz w:val="28"/>
          <w:szCs w:val="28"/>
          <w:lang w:val="es-MX"/>
        </w:rPr>
        <w:t>ANEXO 7</w:t>
      </w:r>
    </w:p>
    <w:p w14:paraId="070BAFEB" w14:textId="77777777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b/>
          <w:lang w:val="es-MX"/>
        </w:rPr>
      </w:pPr>
    </w:p>
    <w:p w14:paraId="66686BB6" w14:textId="5DEFF779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b/>
          <w:bCs/>
          <w:sz w:val="24"/>
          <w:lang w:val="es-MX"/>
        </w:rPr>
      </w:pPr>
      <w:r w:rsidRPr="00713655">
        <w:rPr>
          <w:rFonts w:ascii="Arial" w:hAnsi="Arial" w:cs="Arial"/>
          <w:b/>
          <w:bCs/>
          <w:sz w:val="24"/>
          <w:lang w:val="es-MX"/>
        </w:rPr>
        <w:t>CARTA DE ACEPTACI</w:t>
      </w:r>
      <w:r w:rsidR="00890C2F">
        <w:rPr>
          <w:rFonts w:ascii="Arial" w:hAnsi="Arial" w:cs="Arial"/>
          <w:b/>
          <w:bCs/>
          <w:sz w:val="24"/>
          <w:lang w:val="es-MX"/>
        </w:rPr>
        <w:t>Ó</w:t>
      </w:r>
      <w:r w:rsidRPr="00713655">
        <w:rPr>
          <w:rFonts w:ascii="Arial" w:hAnsi="Arial" w:cs="Arial"/>
          <w:b/>
          <w:bCs/>
          <w:sz w:val="24"/>
          <w:lang w:val="es-MX"/>
        </w:rPr>
        <w:t>N</w:t>
      </w:r>
    </w:p>
    <w:p w14:paraId="4EF91ECD" w14:textId="77777777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461F77B6" w14:textId="77777777" w:rsidR="003D0055" w:rsidRPr="00713655" w:rsidRDefault="003D0055" w:rsidP="00A26197">
      <w:pPr>
        <w:pStyle w:val="2"/>
        <w:ind w:left="0" w:right="18"/>
        <w:rPr>
          <w:rFonts w:ascii="Arial" w:hAnsi="Arial" w:cs="Arial"/>
          <w:sz w:val="26"/>
          <w:lang w:val="es-ES_tradnl"/>
        </w:rPr>
      </w:pPr>
    </w:p>
    <w:p w14:paraId="404067C5" w14:textId="3D9C947F" w:rsidR="003D0055" w:rsidRDefault="006D6F8A" w:rsidP="00A26197">
      <w:pPr>
        <w:pStyle w:val="2"/>
        <w:ind w:left="0" w:right="18"/>
        <w:rPr>
          <w:rFonts w:ascii="Arial" w:hAnsi="Arial" w:cs="Arial"/>
          <w:lang w:val="es-ES_tradnl"/>
        </w:rPr>
      </w:pPr>
      <w:r>
        <w:rPr>
          <w:rFonts w:ascii="Arial" w:hAnsi="Arial" w:cs="Arial"/>
          <w:sz w:val="26"/>
          <w:lang w:val="es-ES_tradnl"/>
        </w:rPr>
        <w:t>Yo ___________________________________ p</w:t>
      </w:r>
      <w:r w:rsidR="003D0055" w:rsidRPr="00713655">
        <w:rPr>
          <w:rFonts w:ascii="Arial" w:hAnsi="Arial" w:cs="Arial"/>
          <w:sz w:val="26"/>
          <w:lang w:val="es-ES_tradnl"/>
        </w:rPr>
        <w:t xml:space="preserve">or medio de la presente </w:t>
      </w:r>
      <w:r>
        <w:rPr>
          <w:rFonts w:ascii="Arial" w:hAnsi="Arial" w:cs="Arial"/>
          <w:sz w:val="26"/>
          <w:lang w:val="es-ES_tradnl"/>
        </w:rPr>
        <w:t xml:space="preserve">y en mi calidad de representante legal de la empresa: </w:t>
      </w:r>
      <w:r w:rsidR="003D0055" w:rsidRPr="00713655">
        <w:rPr>
          <w:rFonts w:ascii="Arial" w:hAnsi="Arial" w:cs="Arial"/>
          <w:sz w:val="26"/>
          <w:lang w:val="es-ES_tradnl"/>
        </w:rPr>
        <w:t>_______________________________________________,</w:t>
      </w:r>
      <w:r w:rsidR="005B6D7A">
        <w:rPr>
          <w:rFonts w:ascii="Arial" w:hAnsi="Arial" w:cs="Arial"/>
          <w:sz w:val="26"/>
          <w:lang w:val="es-ES_tradnl"/>
        </w:rPr>
        <w:t xml:space="preserve"> manifiesto </w:t>
      </w:r>
      <w:r w:rsidR="00890C2F">
        <w:rPr>
          <w:rFonts w:ascii="Arial" w:hAnsi="Arial" w:cs="Arial"/>
          <w:sz w:val="26"/>
          <w:lang w:val="es-ES_tradnl"/>
        </w:rPr>
        <w:t>que aceptamos</w:t>
      </w:r>
      <w:r w:rsidR="003D0055" w:rsidRPr="00713655">
        <w:rPr>
          <w:rFonts w:ascii="Arial" w:hAnsi="Arial" w:cs="Arial"/>
          <w:sz w:val="26"/>
          <w:lang w:val="es-ES_tradnl"/>
        </w:rPr>
        <w:t xml:space="preserve"> garantizar el óptimo funcionamiento de los equipos de fotocopiado</w:t>
      </w:r>
      <w:r w:rsidR="005B6D7A">
        <w:rPr>
          <w:rFonts w:ascii="Arial" w:hAnsi="Arial" w:cs="Arial"/>
          <w:sz w:val="26"/>
          <w:lang w:val="es-ES_tradnl"/>
        </w:rPr>
        <w:t xml:space="preserve"> comprometiéndonos </w:t>
      </w:r>
      <w:r w:rsidR="003D0055" w:rsidRPr="00713655">
        <w:rPr>
          <w:rFonts w:ascii="Arial" w:hAnsi="Arial" w:cs="Arial"/>
          <w:sz w:val="26"/>
          <w:lang w:val="es-ES_tradnl"/>
        </w:rPr>
        <w:t>a proporcionar el mantenimiento preventivo y correctivo requerido</w:t>
      </w:r>
      <w:r w:rsidR="00B5054A">
        <w:rPr>
          <w:rFonts w:ascii="Arial" w:hAnsi="Arial" w:cs="Arial"/>
          <w:sz w:val="26"/>
          <w:lang w:val="es-ES_tradnl"/>
        </w:rPr>
        <w:t xml:space="preserve"> de conformidad con lo establecido en las bases de </w:t>
      </w:r>
      <w:r w:rsidR="009814E0">
        <w:rPr>
          <w:rFonts w:ascii="Arial" w:hAnsi="Arial" w:cs="Arial"/>
          <w:sz w:val="26"/>
          <w:lang w:val="es-ES_tradnl"/>
        </w:rPr>
        <w:t>licitación</w:t>
      </w:r>
      <w:r w:rsidR="003D0055" w:rsidRPr="00713655">
        <w:rPr>
          <w:rFonts w:ascii="Arial" w:hAnsi="Arial" w:cs="Arial"/>
          <w:sz w:val="26"/>
          <w:lang w:val="es-ES_tradnl"/>
        </w:rPr>
        <w:t xml:space="preserve">. Además, en caso de que algún equipo falle, </w:t>
      </w:r>
      <w:r w:rsidR="003D0055" w:rsidRPr="00801C39">
        <w:rPr>
          <w:rFonts w:ascii="Arial" w:hAnsi="Arial" w:cs="Arial"/>
          <w:b/>
          <w:bCs/>
          <w:sz w:val="26"/>
          <w:lang w:val="es-ES_tradnl"/>
        </w:rPr>
        <w:t xml:space="preserve">nos comprometemos a </w:t>
      </w:r>
      <w:r w:rsidR="00E11EF6" w:rsidRPr="00801C39">
        <w:rPr>
          <w:rFonts w:ascii="Arial" w:hAnsi="Arial" w:cs="Arial"/>
          <w:b/>
          <w:bCs/>
          <w:sz w:val="26"/>
          <w:lang w:val="es-ES_tradnl"/>
        </w:rPr>
        <w:t>restablecer</w:t>
      </w:r>
      <w:r w:rsidR="003D0055" w:rsidRPr="00801C39">
        <w:rPr>
          <w:rFonts w:ascii="Arial" w:hAnsi="Arial" w:cs="Arial"/>
          <w:b/>
          <w:bCs/>
          <w:sz w:val="26"/>
          <w:lang w:val="es-ES_tradnl"/>
        </w:rPr>
        <w:t xml:space="preserve"> el equipo en un plazo de 02 horas como máximo</w:t>
      </w:r>
      <w:r w:rsidR="003D0055" w:rsidRPr="00713655">
        <w:rPr>
          <w:rFonts w:ascii="Arial" w:hAnsi="Arial" w:cs="Arial"/>
          <w:sz w:val="26"/>
          <w:lang w:val="es-ES_tradnl"/>
        </w:rPr>
        <w:t xml:space="preserve">, o </w:t>
      </w:r>
      <w:r w:rsidR="003D0055" w:rsidRPr="00743127">
        <w:rPr>
          <w:rFonts w:ascii="Arial" w:hAnsi="Arial" w:cs="Arial"/>
          <w:b/>
          <w:bCs/>
          <w:sz w:val="26"/>
          <w:lang w:val="es-ES_tradnl"/>
        </w:rPr>
        <w:t>en su caso sustituirlo</w:t>
      </w:r>
      <w:r w:rsidR="003D0055" w:rsidRPr="00713655">
        <w:rPr>
          <w:rFonts w:ascii="Arial" w:hAnsi="Arial" w:cs="Arial"/>
          <w:sz w:val="26"/>
          <w:lang w:val="es-ES_tradnl"/>
        </w:rPr>
        <w:t xml:space="preserve"> por otro de similares características </w:t>
      </w:r>
      <w:r w:rsidR="003D0055" w:rsidRPr="00743127">
        <w:rPr>
          <w:rFonts w:ascii="Arial" w:hAnsi="Arial" w:cs="Arial"/>
          <w:b/>
          <w:bCs/>
          <w:sz w:val="26"/>
          <w:lang w:val="es-ES_tradnl"/>
        </w:rPr>
        <w:t>en un plazo máximo de 24 horas</w:t>
      </w:r>
      <w:r w:rsidR="003D0055" w:rsidRPr="00713655">
        <w:rPr>
          <w:rFonts w:ascii="Arial" w:hAnsi="Arial" w:cs="Arial"/>
          <w:sz w:val="26"/>
          <w:lang w:val="es-ES_tradnl"/>
        </w:rPr>
        <w:t>.</w:t>
      </w:r>
      <w:r w:rsidR="003D0055" w:rsidRPr="00713655">
        <w:rPr>
          <w:rFonts w:ascii="Arial" w:hAnsi="Arial" w:cs="Arial"/>
          <w:lang w:val="es-ES_tradnl"/>
        </w:rPr>
        <w:t xml:space="preserve"> </w:t>
      </w:r>
    </w:p>
    <w:p w14:paraId="01D9C491" w14:textId="77777777" w:rsidR="003D0055" w:rsidRPr="00853F16" w:rsidRDefault="003D0055" w:rsidP="00A26197">
      <w:pPr>
        <w:pStyle w:val="2"/>
        <w:ind w:left="0" w:right="18"/>
        <w:rPr>
          <w:rFonts w:ascii="Arial" w:hAnsi="Arial" w:cs="Arial"/>
          <w:sz w:val="22"/>
          <w:lang w:val="es-ES_tradnl"/>
        </w:rPr>
      </w:pPr>
    </w:p>
    <w:p w14:paraId="1A56938B" w14:textId="77777777" w:rsidR="003D0055" w:rsidRPr="00713655" w:rsidRDefault="003D0055" w:rsidP="00A26197">
      <w:pPr>
        <w:pStyle w:val="4"/>
        <w:ind w:left="0" w:right="18" w:firstLine="0"/>
        <w:jc w:val="both"/>
        <w:rPr>
          <w:rFonts w:ascii="Arial" w:hAnsi="Arial" w:cs="Arial"/>
          <w:b w:val="0"/>
          <w:sz w:val="26"/>
          <w:lang w:val="es-ES_tradnl"/>
        </w:rPr>
      </w:pPr>
      <w:r w:rsidRPr="00713655">
        <w:rPr>
          <w:rFonts w:ascii="Arial" w:hAnsi="Arial" w:cs="Arial"/>
          <w:b w:val="0"/>
          <w:sz w:val="26"/>
          <w:lang w:val="es-ES_tradnl"/>
        </w:rPr>
        <w:t>Para la operación del equipo de fotocopiado, nosotros suministraremos todos los materiales necesarios para procesar las copias, así como las refacciones y servicio técnico necesario, excepto las hojas que se utilizarán para el procesamiento de las copias.</w:t>
      </w:r>
    </w:p>
    <w:p w14:paraId="0666FD11" w14:textId="77777777" w:rsidR="003D0055" w:rsidRPr="00853F16" w:rsidRDefault="003D0055" w:rsidP="00A26197">
      <w:pPr>
        <w:pStyle w:val="4"/>
        <w:ind w:left="0" w:right="18" w:firstLine="0"/>
        <w:jc w:val="both"/>
        <w:rPr>
          <w:rFonts w:ascii="Arial" w:hAnsi="Arial" w:cs="Arial"/>
          <w:b w:val="0"/>
          <w:sz w:val="22"/>
          <w:lang w:val="es-ES_tradnl"/>
        </w:rPr>
      </w:pPr>
    </w:p>
    <w:p w14:paraId="380716D2" w14:textId="77777777" w:rsidR="003D0055" w:rsidRPr="00713655" w:rsidRDefault="003D0055" w:rsidP="00A26197">
      <w:pPr>
        <w:pStyle w:val="4"/>
        <w:numPr>
          <w:ilvl w:val="0"/>
          <w:numId w:val="1"/>
        </w:numPr>
        <w:ind w:right="18"/>
        <w:rPr>
          <w:rFonts w:ascii="Arial" w:hAnsi="Arial" w:cs="Arial"/>
          <w:b w:val="0"/>
          <w:sz w:val="26"/>
          <w:lang w:val="es-ES_tradnl"/>
        </w:rPr>
      </w:pPr>
      <w:r w:rsidRPr="00713655">
        <w:rPr>
          <w:rFonts w:ascii="Arial" w:hAnsi="Arial" w:cs="Arial"/>
          <w:b w:val="0"/>
          <w:sz w:val="26"/>
          <w:lang w:val="es-ES_tradnl"/>
        </w:rPr>
        <w:t>MANTENIMIENTO PREVENTIVO</w:t>
      </w:r>
    </w:p>
    <w:p w14:paraId="03033F20" w14:textId="77777777" w:rsidR="003D0055" w:rsidRPr="00713655" w:rsidRDefault="003D0055" w:rsidP="00A26197">
      <w:pPr>
        <w:pStyle w:val="4"/>
        <w:ind w:left="0" w:right="18" w:firstLine="0"/>
        <w:rPr>
          <w:rFonts w:ascii="Arial" w:hAnsi="Arial" w:cs="Arial"/>
          <w:b w:val="0"/>
          <w:sz w:val="26"/>
          <w:lang w:val="es-ES_tradnl"/>
        </w:rPr>
      </w:pPr>
    </w:p>
    <w:p w14:paraId="2E995105" w14:textId="77777777" w:rsidR="003D0055" w:rsidRPr="00713655" w:rsidRDefault="003D0055" w:rsidP="00A26197">
      <w:pPr>
        <w:pStyle w:val="4"/>
        <w:ind w:left="0" w:right="18" w:firstLine="0"/>
        <w:jc w:val="both"/>
        <w:rPr>
          <w:rFonts w:ascii="Arial" w:hAnsi="Arial" w:cs="Arial"/>
          <w:b w:val="0"/>
          <w:bCs/>
          <w:sz w:val="26"/>
          <w:lang w:val="es-ES_tradnl"/>
        </w:rPr>
      </w:pPr>
      <w:r w:rsidRPr="00713655">
        <w:rPr>
          <w:rFonts w:ascii="Arial" w:hAnsi="Arial" w:cs="Arial"/>
          <w:b w:val="0"/>
          <w:bCs/>
          <w:sz w:val="26"/>
          <w:lang w:val="es-ES_tradnl"/>
        </w:rPr>
        <w:t>Así mismo según el volumen de fotocopiado, se r</w:t>
      </w:r>
      <w:r>
        <w:rPr>
          <w:rFonts w:ascii="Arial" w:hAnsi="Arial" w:cs="Arial"/>
          <w:b w:val="0"/>
          <w:bCs/>
          <w:sz w:val="26"/>
          <w:lang w:val="es-ES_tradnl"/>
        </w:rPr>
        <w:t>ealizará</w:t>
      </w:r>
      <w:r w:rsidRPr="00713655">
        <w:rPr>
          <w:rFonts w:ascii="Arial" w:hAnsi="Arial" w:cs="Arial"/>
          <w:b w:val="0"/>
          <w:bCs/>
          <w:sz w:val="26"/>
          <w:lang w:val="es-ES_tradnl"/>
        </w:rPr>
        <w:t xml:space="preserve"> un programa detallado de servicio, de tal forma que con ello se asegure el adecuado funcionamiento del mismo.</w:t>
      </w:r>
    </w:p>
    <w:p w14:paraId="4AC5EE9B" w14:textId="77777777" w:rsidR="003D0055" w:rsidRPr="00853F16" w:rsidRDefault="003D0055" w:rsidP="00A26197">
      <w:pPr>
        <w:pStyle w:val="2"/>
        <w:tabs>
          <w:tab w:val="left" w:pos="567"/>
          <w:tab w:val="left" w:pos="709"/>
        </w:tabs>
        <w:ind w:left="0" w:right="18"/>
        <w:rPr>
          <w:rFonts w:ascii="Arial" w:hAnsi="Arial" w:cs="Arial"/>
          <w:sz w:val="22"/>
          <w:lang w:val="es-ES_tradnl"/>
        </w:rPr>
      </w:pPr>
    </w:p>
    <w:p w14:paraId="265F8D39" w14:textId="77777777" w:rsidR="003D0055" w:rsidRPr="00713655" w:rsidRDefault="003D0055" w:rsidP="00A26197">
      <w:pPr>
        <w:pStyle w:val="2"/>
        <w:numPr>
          <w:ilvl w:val="0"/>
          <w:numId w:val="1"/>
        </w:numPr>
        <w:ind w:right="18"/>
        <w:rPr>
          <w:rFonts w:ascii="Arial" w:hAnsi="Arial" w:cs="Arial"/>
          <w:sz w:val="26"/>
          <w:lang w:val="es-ES_tradnl"/>
        </w:rPr>
      </w:pPr>
      <w:r w:rsidRPr="00713655">
        <w:rPr>
          <w:rFonts w:ascii="Arial" w:hAnsi="Arial" w:cs="Arial"/>
          <w:sz w:val="26"/>
          <w:lang w:val="es-ES_tradnl"/>
        </w:rPr>
        <w:t>MANTENIMIENTO CORRECTIVO</w:t>
      </w:r>
    </w:p>
    <w:p w14:paraId="3AB9802D" w14:textId="77777777" w:rsidR="003D0055" w:rsidRPr="00713655" w:rsidRDefault="003D0055" w:rsidP="00A26197">
      <w:pPr>
        <w:pStyle w:val="2"/>
        <w:ind w:left="0" w:right="18"/>
        <w:rPr>
          <w:rFonts w:ascii="Arial" w:hAnsi="Arial" w:cs="Arial"/>
          <w:sz w:val="26"/>
          <w:lang w:val="es-ES_tradnl"/>
        </w:rPr>
      </w:pPr>
      <w:r w:rsidRPr="00713655">
        <w:rPr>
          <w:rFonts w:ascii="Arial" w:hAnsi="Arial" w:cs="Arial"/>
          <w:sz w:val="26"/>
          <w:lang w:val="es-ES_tradnl"/>
        </w:rPr>
        <w:tab/>
      </w:r>
    </w:p>
    <w:p w14:paraId="79770839" w14:textId="77777777" w:rsidR="003D0055" w:rsidRPr="00713655" w:rsidRDefault="003D0055" w:rsidP="00A26197">
      <w:pPr>
        <w:pStyle w:val="3"/>
        <w:ind w:left="0" w:right="18" w:firstLine="0"/>
        <w:rPr>
          <w:rFonts w:ascii="Arial" w:hAnsi="Arial" w:cs="Arial"/>
          <w:bCs/>
          <w:sz w:val="24"/>
          <w:lang w:val="es-MX"/>
        </w:rPr>
      </w:pPr>
      <w:r w:rsidRPr="00713655">
        <w:rPr>
          <w:rFonts w:ascii="Arial" w:hAnsi="Arial" w:cs="Arial"/>
          <w:bCs/>
          <w:sz w:val="26"/>
          <w:lang w:val="es-ES_tradnl"/>
        </w:rPr>
        <w:t xml:space="preserve">De igual forma aceptamos, que el tiempo de respuesta para la corrección de las fallas de los equipos, </w:t>
      </w:r>
      <w:r w:rsidRPr="00801C39">
        <w:rPr>
          <w:rFonts w:ascii="Arial" w:hAnsi="Arial" w:cs="Arial"/>
          <w:b/>
          <w:sz w:val="26"/>
          <w:lang w:val="es-ES_tradnl"/>
        </w:rPr>
        <w:t>será en un plazo máximo de 02 horas</w:t>
      </w:r>
      <w:r w:rsidRPr="00713655">
        <w:rPr>
          <w:rFonts w:ascii="Arial" w:hAnsi="Arial" w:cs="Arial"/>
          <w:bCs/>
          <w:sz w:val="26"/>
          <w:lang w:val="es-ES_tradnl"/>
        </w:rPr>
        <w:t>, contadas a partir del reporte; para lo cual conta</w:t>
      </w:r>
      <w:r w:rsidR="005B1FCD">
        <w:rPr>
          <w:rFonts w:ascii="Arial" w:hAnsi="Arial" w:cs="Arial"/>
          <w:bCs/>
          <w:sz w:val="26"/>
          <w:lang w:val="es-ES_tradnl"/>
        </w:rPr>
        <w:t xml:space="preserve">remos </w:t>
      </w:r>
      <w:r>
        <w:rPr>
          <w:rFonts w:ascii="Arial" w:hAnsi="Arial" w:cs="Arial"/>
          <w:bCs/>
          <w:sz w:val="26"/>
          <w:lang w:val="es-ES_tradnl"/>
        </w:rPr>
        <w:t xml:space="preserve">con un horario de atención </w:t>
      </w:r>
      <w:r w:rsidR="00A6698A">
        <w:rPr>
          <w:rFonts w:ascii="Arial" w:hAnsi="Arial" w:cs="Arial"/>
          <w:bCs/>
          <w:sz w:val="26"/>
          <w:lang w:val="es-ES_tradnl"/>
        </w:rPr>
        <w:t>conti</w:t>
      </w:r>
      <w:r w:rsidR="00A6698A" w:rsidRPr="00713655">
        <w:rPr>
          <w:rFonts w:ascii="Arial" w:hAnsi="Arial" w:cs="Arial"/>
          <w:bCs/>
          <w:sz w:val="26"/>
          <w:lang w:val="es-ES_tradnl"/>
        </w:rPr>
        <w:t>nua</w:t>
      </w:r>
      <w:r w:rsidRPr="00713655">
        <w:rPr>
          <w:rFonts w:ascii="Arial" w:hAnsi="Arial" w:cs="Arial"/>
          <w:bCs/>
          <w:sz w:val="26"/>
          <w:lang w:val="es-ES_tradnl"/>
        </w:rPr>
        <w:t xml:space="preserve"> de 8:00 a 1</w:t>
      </w:r>
      <w:r w:rsidR="00A6698A">
        <w:rPr>
          <w:rFonts w:ascii="Arial" w:hAnsi="Arial" w:cs="Arial"/>
          <w:bCs/>
          <w:sz w:val="26"/>
          <w:lang w:val="es-ES_tradnl"/>
        </w:rPr>
        <w:t>7</w:t>
      </w:r>
      <w:r w:rsidRPr="00713655">
        <w:rPr>
          <w:rFonts w:ascii="Arial" w:hAnsi="Arial" w:cs="Arial"/>
          <w:bCs/>
          <w:sz w:val="26"/>
          <w:lang w:val="es-ES_tradnl"/>
        </w:rPr>
        <w:t>:00 horas.</w:t>
      </w:r>
    </w:p>
    <w:p w14:paraId="668376A7" w14:textId="77777777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5C6BDFEC" w14:textId="77777777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317A5938" w14:textId="77777777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3DBD962E" w14:textId="77777777" w:rsidR="003D0055" w:rsidRPr="00713655" w:rsidRDefault="003D0055" w:rsidP="00A26197">
      <w:pPr>
        <w:ind w:right="18"/>
        <w:jc w:val="center"/>
        <w:rPr>
          <w:rFonts w:ascii="Arial" w:hAnsi="Arial" w:cs="Arial"/>
          <w:sz w:val="22"/>
        </w:rPr>
      </w:pPr>
      <w:r w:rsidRPr="00713655">
        <w:rPr>
          <w:rFonts w:ascii="Arial" w:hAnsi="Arial" w:cs="Arial"/>
          <w:sz w:val="22"/>
        </w:rPr>
        <w:t>___________________________________</w:t>
      </w:r>
    </w:p>
    <w:p w14:paraId="2D373E93" w14:textId="77777777" w:rsidR="003D0055" w:rsidRPr="00713655" w:rsidRDefault="003D0055" w:rsidP="00A26197">
      <w:pPr>
        <w:ind w:right="18"/>
        <w:jc w:val="center"/>
        <w:rPr>
          <w:rFonts w:ascii="Arial" w:hAnsi="Arial" w:cs="Arial"/>
        </w:rPr>
      </w:pPr>
      <w:r w:rsidRPr="00713655">
        <w:rPr>
          <w:rFonts w:ascii="Arial" w:hAnsi="Arial" w:cs="Arial"/>
          <w:sz w:val="18"/>
        </w:rPr>
        <w:t>(NOMBRE, FIRMA Y CARGO)</w:t>
      </w:r>
    </w:p>
    <w:p w14:paraId="3B685B67" w14:textId="77777777" w:rsidR="003D0055" w:rsidRPr="00A6698A" w:rsidRDefault="00A6698A" w:rsidP="00A6698A">
      <w:pPr>
        <w:jc w:val="center"/>
        <w:rPr>
          <w:rFonts w:ascii="Arial" w:hAnsi="Arial" w:cs="Arial"/>
          <w:sz w:val="18"/>
        </w:rPr>
      </w:pPr>
      <w:r w:rsidRPr="00A6698A">
        <w:rPr>
          <w:rFonts w:ascii="Arial" w:hAnsi="Arial" w:cs="Arial"/>
          <w:sz w:val="18"/>
        </w:rPr>
        <w:t>SELLO DE LA EMPRESA</w:t>
      </w:r>
    </w:p>
    <w:sectPr w:rsidR="003D0055" w:rsidRPr="00A6698A" w:rsidSect="00767631">
      <w:pgSz w:w="12240" w:h="15840"/>
      <w:pgMar w:top="567" w:right="1260" w:bottom="141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D7D3F"/>
    <w:multiLevelType w:val="hybridMultilevel"/>
    <w:tmpl w:val="2AFC603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3239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6197"/>
    <w:rsid w:val="00014FB0"/>
    <w:rsid w:val="000D673B"/>
    <w:rsid w:val="000D7952"/>
    <w:rsid w:val="00160E6C"/>
    <w:rsid w:val="0018291D"/>
    <w:rsid w:val="00183C20"/>
    <w:rsid w:val="001A0EBA"/>
    <w:rsid w:val="001D4987"/>
    <w:rsid w:val="0028133D"/>
    <w:rsid w:val="00331B39"/>
    <w:rsid w:val="00332897"/>
    <w:rsid w:val="003825E7"/>
    <w:rsid w:val="003D0055"/>
    <w:rsid w:val="00447AF4"/>
    <w:rsid w:val="004D0D78"/>
    <w:rsid w:val="005B1FCD"/>
    <w:rsid w:val="005B6D7A"/>
    <w:rsid w:val="00624499"/>
    <w:rsid w:val="006A327E"/>
    <w:rsid w:val="006D6F8A"/>
    <w:rsid w:val="007008F3"/>
    <w:rsid w:val="00713655"/>
    <w:rsid w:val="00743127"/>
    <w:rsid w:val="00743888"/>
    <w:rsid w:val="00767631"/>
    <w:rsid w:val="007E4AC7"/>
    <w:rsid w:val="00801C39"/>
    <w:rsid w:val="00806EBF"/>
    <w:rsid w:val="00853F16"/>
    <w:rsid w:val="00854BFC"/>
    <w:rsid w:val="00890C2F"/>
    <w:rsid w:val="00894635"/>
    <w:rsid w:val="008C7066"/>
    <w:rsid w:val="008F3A4B"/>
    <w:rsid w:val="00936525"/>
    <w:rsid w:val="00943911"/>
    <w:rsid w:val="00950DCA"/>
    <w:rsid w:val="00973745"/>
    <w:rsid w:val="00980809"/>
    <w:rsid w:val="009814E0"/>
    <w:rsid w:val="009825C8"/>
    <w:rsid w:val="009A1E1C"/>
    <w:rsid w:val="009C213C"/>
    <w:rsid w:val="009C5C4F"/>
    <w:rsid w:val="00A15B46"/>
    <w:rsid w:val="00A26197"/>
    <w:rsid w:val="00A6656F"/>
    <w:rsid w:val="00A6698A"/>
    <w:rsid w:val="00AC336A"/>
    <w:rsid w:val="00B5054A"/>
    <w:rsid w:val="00C073AD"/>
    <w:rsid w:val="00C95AC2"/>
    <w:rsid w:val="00CF0EA9"/>
    <w:rsid w:val="00D41E95"/>
    <w:rsid w:val="00D763A3"/>
    <w:rsid w:val="00E0243B"/>
    <w:rsid w:val="00E11EF6"/>
    <w:rsid w:val="00E55AD1"/>
    <w:rsid w:val="00E86FD6"/>
    <w:rsid w:val="00EE3C9E"/>
    <w:rsid w:val="00EF5665"/>
    <w:rsid w:val="00F33B2A"/>
    <w:rsid w:val="00F6388D"/>
    <w:rsid w:val="00F92DD8"/>
    <w:rsid w:val="00FD0D16"/>
    <w:rsid w:val="00FF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D307D4"/>
  <w15:docId w15:val="{2BC733C1-9DA0-41A5-BAFD-36D8DC25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197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26197"/>
    <w:pPr>
      <w:keepNext/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47BBA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customStyle="1" w:styleId="4">
    <w:name w:val="4"/>
    <w:basedOn w:val="Normal"/>
    <w:uiPriority w:val="99"/>
    <w:rsid w:val="00A26197"/>
    <w:pPr>
      <w:ind w:left="576" w:hanging="864"/>
    </w:pPr>
    <w:rPr>
      <w:rFonts w:ascii="AvantGarde" w:hAnsi="AvantGarde"/>
      <w:b/>
      <w:sz w:val="20"/>
      <w:szCs w:val="20"/>
      <w:lang w:val="en-US"/>
    </w:rPr>
  </w:style>
  <w:style w:type="paragraph" w:customStyle="1" w:styleId="3">
    <w:name w:val="3"/>
    <w:basedOn w:val="2"/>
    <w:uiPriority w:val="99"/>
    <w:rsid w:val="00A26197"/>
    <w:pPr>
      <w:ind w:left="1440" w:hanging="288"/>
    </w:pPr>
  </w:style>
  <w:style w:type="paragraph" w:customStyle="1" w:styleId="2">
    <w:name w:val="2"/>
    <w:basedOn w:val="Normal"/>
    <w:uiPriority w:val="99"/>
    <w:rsid w:val="00A26197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styleId="Textoindependiente3">
    <w:name w:val="Body Text 3"/>
    <w:basedOn w:val="Normal"/>
    <w:link w:val="Textoindependiente3Car"/>
    <w:uiPriority w:val="99"/>
    <w:rsid w:val="00A6698A"/>
    <w:pPr>
      <w:jc w:val="both"/>
    </w:pPr>
    <w:rPr>
      <w:rFonts w:ascii="Garamond" w:hAnsi="Garamond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rsid w:val="00A6698A"/>
    <w:rPr>
      <w:rFonts w:ascii="Garamond" w:hAnsi="Garamond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AYUNTAMIENTO DE MEXICALI, BAJA CALIFORNIA</vt:lpstr>
    </vt:vector>
  </TitlesOfParts>
  <Company>H. Ayuntamiento de Mexicali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AYUNTAMIENTO DE MEXICALI, BAJA CALIFORNIA</dc:title>
  <dc:subject/>
  <dc:creator>informatica</dc:creator>
  <cp:keywords/>
  <dc:description/>
  <cp:lastModifiedBy>Carlos Higuera Escalante</cp:lastModifiedBy>
  <cp:revision>74</cp:revision>
  <dcterms:created xsi:type="dcterms:W3CDTF">2013-02-01T21:28:00Z</dcterms:created>
  <dcterms:modified xsi:type="dcterms:W3CDTF">2026-02-16T18:06:00Z</dcterms:modified>
</cp:coreProperties>
</file>